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2C4D" w14:textId="50FAA573" w:rsidR="003E140A" w:rsidRPr="00D55418" w:rsidRDefault="00D55418" w:rsidP="00D55418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D55418">
        <w:rPr>
          <w:rFonts w:ascii="Century Gothic" w:hAnsi="Century Gothic"/>
          <w:b/>
          <w:bCs/>
          <w:sz w:val="24"/>
          <w:szCs w:val="24"/>
          <w:u w:val="single"/>
        </w:rPr>
        <w:t xml:space="preserve">Modèle </w:t>
      </w:r>
      <w:r w:rsidR="00BD3B01">
        <w:rPr>
          <w:rFonts w:ascii="Century Gothic" w:hAnsi="Century Gothic"/>
          <w:b/>
          <w:bCs/>
          <w:sz w:val="24"/>
          <w:szCs w:val="24"/>
          <w:u w:val="single"/>
        </w:rPr>
        <w:t xml:space="preserve">de </w:t>
      </w:r>
      <w:r w:rsidRPr="00D55418">
        <w:rPr>
          <w:rFonts w:ascii="Century Gothic" w:hAnsi="Century Gothic"/>
          <w:b/>
          <w:bCs/>
          <w:sz w:val="24"/>
          <w:szCs w:val="24"/>
          <w:u w:val="single"/>
        </w:rPr>
        <w:t>fiche SST en cas de fortes chaleurs/canicule</w:t>
      </w:r>
    </w:p>
    <w:p w14:paraId="6AFFD662" w14:textId="77777777" w:rsidR="00D55418" w:rsidRDefault="00D55418" w:rsidP="00D55418">
      <w:pPr>
        <w:jc w:val="center"/>
        <w:rPr>
          <w:rFonts w:ascii="Century Gothic" w:hAnsi="Century Gothic"/>
          <w:sz w:val="24"/>
          <w:szCs w:val="24"/>
        </w:rPr>
      </w:pPr>
    </w:p>
    <w:p w14:paraId="1DD20C6E" w14:textId="19ABF3CF" w:rsidR="00D55418" w:rsidRDefault="00D55418" w:rsidP="00D5541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 vous informe des températures relevées dans ma classe ce jour : </w:t>
      </w:r>
    </w:p>
    <w:p w14:paraId="62B533FF" w14:textId="2BB9769B" w:rsidR="00D55418" w:rsidRDefault="00D55418" w:rsidP="00D5541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à</w:t>
      </w:r>
      <w:proofErr w:type="gramEnd"/>
      <w:r>
        <w:rPr>
          <w:rFonts w:ascii="Century Gothic" w:hAnsi="Century Gothic"/>
          <w:sz w:val="24"/>
          <w:szCs w:val="24"/>
        </w:rPr>
        <w:t xml:space="preserve"> 8 heures, il faisait …… degrés</w:t>
      </w:r>
    </w:p>
    <w:p w14:paraId="27A921D2" w14:textId="3D2BBBD6" w:rsidR="00D55418" w:rsidRDefault="00D55418" w:rsidP="00D5541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à</w:t>
      </w:r>
      <w:proofErr w:type="gramEnd"/>
      <w:r>
        <w:rPr>
          <w:rFonts w:ascii="Century Gothic" w:hAnsi="Century Gothic"/>
          <w:sz w:val="24"/>
          <w:szCs w:val="24"/>
        </w:rPr>
        <w:t xml:space="preserve"> 10 heures, il faisait ……. </w:t>
      </w:r>
      <w:proofErr w:type="gramStart"/>
      <w:r>
        <w:rPr>
          <w:rFonts w:ascii="Century Gothic" w:hAnsi="Century Gothic"/>
          <w:sz w:val="24"/>
          <w:szCs w:val="24"/>
        </w:rPr>
        <w:t>degrés</w:t>
      </w:r>
      <w:proofErr w:type="gramEnd"/>
    </w:p>
    <w:p w14:paraId="3EAF5DB9" w14:textId="557FDBA6" w:rsidR="00D55418" w:rsidRDefault="00D55418" w:rsidP="00D5541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à</w:t>
      </w:r>
      <w:proofErr w:type="gramEnd"/>
      <w:r>
        <w:rPr>
          <w:rFonts w:ascii="Century Gothic" w:hAnsi="Century Gothic"/>
          <w:sz w:val="24"/>
          <w:szCs w:val="24"/>
        </w:rPr>
        <w:t xml:space="preserve"> 12 heures, il faisait ……. </w:t>
      </w:r>
      <w:proofErr w:type="gramStart"/>
      <w:r>
        <w:rPr>
          <w:rFonts w:ascii="Century Gothic" w:hAnsi="Century Gothic"/>
          <w:sz w:val="24"/>
          <w:szCs w:val="24"/>
        </w:rPr>
        <w:t>degrés</w:t>
      </w:r>
      <w:proofErr w:type="gramEnd"/>
    </w:p>
    <w:p w14:paraId="78502AC6" w14:textId="1B049CF7" w:rsidR="00D55418" w:rsidRDefault="00D55418" w:rsidP="00D55418">
      <w:pPr>
        <w:pStyle w:val="Paragraphedelist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à</w:t>
      </w:r>
      <w:proofErr w:type="gramEnd"/>
      <w:r>
        <w:rPr>
          <w:rFonts w:ascii="Century Gothic" w:hAnsi="Century Gothic"/>
          <w:sz w:val="24"/>
          <w:szCs w:val="24"/>
        </w:rPr>
        <w:t xml:space="preserve"> 16 heures, il faisait ……. </w:t>
      </w:r>
      <w:proofErr w:type="gramStart"/>
      <w:r>
        <w:rPr>
          <w:rFonts w:ascii="Century Gothic" w:hAnsi="Century Gothic"/>
          <w:sz w:val="24"/>
          <w:szCs w:val="24"/>
        </w:rPr>
        <w:t>degrés</w:t>
      </w:r>
      <w:proofErr w:type="gramEnd"/>
    </w:p>
    <w:p w14:paraId="1C0A945F" w14:textId="77777777" w:rsidR="00D55418" w:rsidRDefault="00D55418" w:rsidP="00D55418">
      <w:pPr>
        <w:pStyle w:val="Paragraphedeliste"/>
        <w:rPr>
          <w:rFonts w:ascii="Century Gothic" w:hAnsi="Century Gothic"/>
          <w:sz w:val="24"/>
          <w:szCs w:val="24"/>
        </w:rPr>
      </w:pPr>
    </w:p>
    <w:p w14:paraId="6296B1B4" w14:textId="724BFA64" w:rsidR="00D55418" w:rsidRDefault="00D55418" w:rsidP="00D5541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 santé est fortement impactée par ces conditions de travail : maux de tête, migraines, nausées, vertiges, vomissements, maux de ventre, malaises… </w:t>
      </w:r>
    </w:p>
    <w:p w14:paraId="358BA59D" w14:textId="77777777" w:rsidR="00D55418" w:rsidRDefault="00D55418" w:rsidP="00D55418">
      <w:pPr>
        <w:rPr>
          <w:rFonts w:ascii="Century Gothic" w:hAnsi="Century Gothic"/>
          <w:sz w:val="24"/>
          <w:szCs w:val="24"/>
        </w:rPr>
      </w:pPr>
    </w:p>
    <w:p w14:paraId="1BAD94F7" w14:textId="31AF3C19" w:rsidR="00D55418" w:rsidRDefault="00D55418" w:rsidP="00D5541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Je demande que des climatiseurs me soient fournis en urgence car je ne peux pas continuer à travailler dans de telles conditions. </w:t>
      </w:r>
      <w:r w:rsidR="00BD3B01">
        <w:rPr>
          <w:rFonts w:ascii="Century Gothic" w:hAnsi="Century Gothic"/>
          <w:sz w:val="24"/>
          <w:szCs w:val="24"/>
        </w:rPr>
        <w:t xml:space="preserve">Si rien n’est fait et que dois être arrêtée par mon médecin, je demanderai l’imputabilité au service. </w:t>
      </w:r>
    </w:p>
    <w:p w14:paraId="0CFFBF88" w14:textId="77777777" w:rsidR="00BD3B01" w:rsidRDefault="00BD3B01" w:rsidP="00D55418">
      <w:pPr>
        <w:rPr>
          <w:rFonts w:ascii="Century Gothic" w:hAnsi="Century Gothic"/>
          <w:sz w:val="24"/>
          <w:szCs w:val="24"/>
        </w:rPr>
      </w:pPr>
    </w:p>
    <w:p w14:paraId="63A1FA4A" w14:textId="77777777" w:rsidR="00BD3B01" w:rsidRPr="00BD3B01" w:rsidRDefault="00BD3B01" w:rsidP="00D55418">
      <w:pPr>
        <w:rPr>
          <w:rFonts w:ascii="Comic Sans MS" w:hAnsi="Comic Sans MS"/>
          <w:sz w:val="24"/>
          <w:szCs w:val="24"/>
        </w:rPr>
      </w:pPr>
    </w:p>
    <w:p w14:paraId="4EA02099" w14:textId="77777777" w:rsidR="00D55418" w:rsidRPr="00D55418" w:rsidRDefault="00D55418" w:rsidP="00D55418">
      <w:pPr>
        <w:rPr>
          <w:rFonts w:ascii="Century Gothic" w:hAnsi="Century Gothic"/>
          <w:sz w:val="24"/>
          <w:szCs w:val="24"/>
        </w:rPr>
      </w:pPr>
    </w:p>
    <w:p w14:paraId="7DAB5425" w14:textId="77777777" w:rsidR="00D55418" w:rsidRPr="00D55418" w:rsidRDefault="00D55418" w:rsidP="00D55418">
      <w:pPr>
        <w:rPr>
          <w:rFonts w:ascii="Century Gothic" w:hAnsi="Century Gothic"/>
          <w:sz w:val="24"/>
          <w:szCs w:val="24"/>
        </w:rPr>
      </w:pPr>
    </w:p>
    <w:sectPr w:rsidR="00D55418" w:rsidRPr="00D55418" w:rsidSect="00D55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1BE7"/>
    <w:multiLevelType w:val="hybridMultilevel"/>
    <w:tmpl w:val="F384AE4C"/>
    <w:lvl w:ilvl="0" w:tplc="5296D7CA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63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18"/>
    <w:rsid w:val="003E140A"/>
    <w:rsid w:val="00AD43DD"/>
    <w:rsid w:val="00B80C18"/>
    <w:rsid w:val="00BD3B01"/>
    <w:rsid w:val="00C32433"/>
    <w:rsid w:val="00D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474A"/>
  <w15:chartTrackingRefBased/>
  <w15:docId w15:val="{398FCD9A-B7CB-4939-9C93-9514F160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4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4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4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4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4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4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4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4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4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4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Elmosnino</dc:creator>
  <cp:keywords/>
  <dc:description/>
  <cp:lastModifiedBy>Laurence Elmosnino</cp:lastModifiedBy>
  <cp:revision>1</cp:revision>
  <dcterms:created xsi:type="dcterms:W3CDTF">2026-06-18T08:29:00Z</dcterms:created>
  <dcterms:modified xsi:type="dcterms:W3CDTF">2026-06-18T08:43:00Z</dcterms:modified>
</cp:coreProperties>
</file>